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FF" w:rsidRDefault="00F029A5" w:rsidP="00F029A5">
      <w:pPr>
        <w:pStyle w:val="2"/>
        <w:tabs>
          <w:tab w:val="center" w:pos="4677"/>
          <w:tab w:val="center" w:pos="4819"/>
          <w:tab w:val="left" w:pos="7275"/>
        </w:tabs>
        <w:rPr>
          <w:i w:val="0"/>
          <w:sz w:val="32"/>
        </w:rPr>
      </w:pPr>
      <w:r>
        <w:rPr>
          <w:i w:val="0"/>
          <w:sz w:val="32"/>
        </w:rPr>
        <w:tab/>
      </w:r>
      <w:r w:rsidR="00277FB0">
        <w:rPr>
          <w:i w:val="0"/>
          <w:sz w:val="32"/>
        </w:rPr>
        <w:t xml:space="preserve"> </w:t>
      </w:r>
      <w:r w:rsidR="007A50FF">
        <w:rPr>
          <w:noProof/>
          <w:sz w:val="40"/>
        </w:rPr>
        <w:drawing>
          <wp:inline distT="0" distB="0" distL="0" distR="0" wp14:anchorId="1C4DBB13" wp14:editId="6D0E7F1F">
            <wp:extent cx="904875" cy="714375"/>
            <wp:effectExtent l="0" t="0" r="9525" b="9525"/>
            <wp:docPr id="1" name="Рисунок 1" descr="Belo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ous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 w:val="0"/>
          <w:sz w:val="32"/>
        </w:rPr>
        <w:tab/>
        <w:t>ПРОЕКТ</w:t>
      </w:r>
    </w:p>
    <w:p w:rsidR="00D93B28" w:rsidRDefault="00D93B28" w:rsidP="00D93B28">
      <w:pPr>
        <w:pStyle w:val="2"/>
        <w:tabs>
          <w:tab w:val="center" w:pos="4819"/>
        </w:tabs>
        <w:jc w:val="center"/>
        <w:rPr>
          <w:i w:val="0"/>
          <w:sz w:val="32"/>
        </w:rPr>
      </w:pPr>
      <w:r>
        <w:rPr>
          <w:i w:val="0"/>
          <w:sz w:val="32"/>
        </w:rPr>
        <w:t>Городская Дума</w:t>
      </w:r>
    </w:p>
    <w:p w:rsidR="00D93B28" w:rsidRDefault="00D93B28" w:rsidP="00D93B2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муниципального образования</w:t>
      </w:r>
    </w:p>
    <w:p w:rsidR="00D93B28" w:rsidRDefault="00D93B28" w:rsidP="00D93B2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«Город Белоусово»</w:t>
      </w:r>
    </w:p>
    <w:p w:rsidR="00D93B28" w:rsidRDefault="00D93B28" w:rsidP="00D93B28">
      <w:pPr>
        <w:pStyle w:val="1"/>
        <w:rPr>
          <w:b/>
        </w:rPr>
      </w:pPr>
      <w:r>
        <w:rPr>
          <w:b/>
        </w:rPr>
        <w:t>Калужской области</w:t>
      </w:r>
    </w:p>
    <w:p w:rsidR="00D93B28" w:rsidRDefault="00D93B28" w:rsidP="00300E53">
      <w:pPr>
        <w:rPr>
          <w:rFonts w:ascii="Arial" w:hAnsi="Arial"/>
          <w:b/>
          <w:sz w:val="16"/>
        </w:rPr>
      </w:pPr>
    </w:p>
    <w:p w:rsidR="00F029A5" w:rsidRPr="00F029A5" w:rsidRDefault="00F01423" w:rsidP="00F029A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</w:t>
      </w:r>
      <w:r w:rsidR="00D93B28">
        <w:rPr>
          <w:b/>
          <w:sz w:val="32"/>
          <w:szCs w:val="32"/>
        </w:rPr>
        <w:t xml:space="preserve"> </w:t>
      </w:r>
    </w:p>
    <w:p w:rsidR="00D93B28" w:rsidRDefault="00D93B28" w:rsidP="00D93B28">
      <w:pPr>
        <w:jc w:val="center"/>
        <w:rPr>
          <w:sz w:val="28"/>
        </w:rPr>
      </w:pPr>
      <w:r>
        <w:rPr>
          <w:sz w:val="28"/>
        </w:rPr>
        <w:t>г. Белоусово</w:t>
      </w:r>
    </w:p>
    <w:p w:rsidR="00D93B28" w:rsidRDefault="00D93B28" w:rsidP="00D93B28">
      <w:pPr>
        <w:jc w:val="center"/>
      </w:pPr>
    </w:p>
    <w:p w:rsidR="00D93B28" w:rsidRDefault="00D93B28" w:rsidP="00D93B28"/>
    <w:p w:rsidR="00D93B28" w:rsidRDefault="00F01423" w:rsidP="00D93B28">
      <w:pPr>
        <w:rPr>
          <w:bCs/>
          <w:sz w:val="26"/>
          <w:szCs w:val="26"/>
          <w:u w:val="single"/>
        </w:rPr>
      </w:pPr>
      <w:r>
        <w:rPr>
          <w:sz w:val="26"/>
          <w:szCs w:val="26"/>
        </w:rPr>
        <w:t>от «</w:t>
      </w:r>
      <w:r w:rsidR="00C66E70">
        <w:rPr>
          <w:sz w:val="26"/>
          <w:szCs w:val="26"/>
        </w:rPr>
        <w:t>__</w:t>
      </w:r>
      <w:r w:rsidR="00D93B28">
        <w:rPr>
          <w:bCs/>
          <w:sz w:val="26"/>
          <w:szCs w:val="26"/>
        </w:rPr>
        <w:t xml:space="preserve">» </w:t>
      </w:r>
      <w:r w:rsidR="00C66E70">
        <w:rPr>
          <w:bCs/>
          <w:sz w:val="26"/>
          <w:szCs w:val="26"/>
        </w:rPr>
        <w:t>___</w:t>
      </w:r>
      <w:r w:rsidR="00D93B28">
        <w:rPr>
          <w:bCs/>
          <w:sz w:val="26"/>
          <w:szCs w:val="26"/>
        </w:rPr>
        <w:t xml:space="preserve"> </w:t>
      </w:r>
      <w:r w:rsidR="00C66E70">
        <w:rPr>
          <w:sz w:val="26"/>
          <w:szCs w:val="26"/>
        </w:rPr>
        <w:t>___</w:t>
      </w:r>
      <w:r w:rsidR="00D93B28">
        <w:rPr>
          <w:sz w:val="26"/>
          <w:szCs w:val="26"/>
        </w:rPr>
        <w:t xml:space="preserve"> г.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="00D93B28">
        <w:rPr>
          <w:sz w:val="26"/>
          <w:szCs w:val="26"/>
        </w:rPr>
        <w:t xml:space="preserve"> № </w:t>
      </w:r>
      <w:r w:rsidR="00C66E70">
        <w:rPr>
          <w:sz w:val="26"/>
          <w:szCs w:val="26"/>
        </w:rPr>
        <w:t>____</w:t>
      </w:r>
    </w:p>
    <w:p w:rsidR="00D93B28" w:rsidRDefault="00D93B28"/>
    <w:p w:rsidR="00D93B28" w:rsidRPr="00D93B28" w:rsidRDefault="00D93B28" w:rsidP="00D93B28">
      <w:pPr>
        <w:rPr>
          <w:b/>
        </w:rPr>
      </w:pPr>
    </w:p>
    <w:p w:rsidR="00D93B28" w:rsidRDefault="00D93B28" w:rsidP="00471D7D">
      <w:pPr>
        <w:jc w:val="center"/>
        <w:rPr>
          <w:rFonts w:eastAsia="Calibri"/>
          <w:b/>
          <w:sz w:val="24"/>
          <w:szCs w:val="24"/>
        </w:rPr>
      </w:pPr>
      <w:r w:rsidRPr="00D93B28">
        <w:rPr>
          <w:b/>
          <w:sz w:val="24"/>
          <w:szCs w:val="24"/>
        </w:rPr>
        <w:t>«</w:t>
      </w:r>
      <w:r w:rsidR="00471D7D">
        <w:rPr>
          <w:b/>
          <w:sz w:val="24"/>
          <w:szCs w:val="24"/>
        </w:rPr>
        <w:t>О возложении временно исполняющей обязанности Главы администрации МО ГП «Город Белоусово</w:t>
      </w:r>
      <w:r>
        <w:rPr>
          <w:rFonts w:eastAsia="Calibri"/>
          <w:b/>
          <w:sz w:val="24"/>
          <w:szCs w:val="24"/>
        </w:rPr>
        <w:t>»</w:t>
      </w:r>
    </w:p>
    <w:p w:rsidR="00D93B28" w:rsidRDefault="00D93B28" w:rsidP="007A50FF">
      <w:pPr>
        <w:widowControl w:val="0"/>
        <w:rPr>
          <w:rFonts w:eastAsia="Calibri"/>
          <w:b/>
          <w:sz w:val="24"/>
          <w:szCs w:val="24"/>
        </w:rPr>
      </w:pPr>
    </w:p>
    <w:p w:rsidR="00D93B28" w:rsidRDefault="00D93B28" w:rsidP="00E070DC">
      <w:pPr>
        <w:widowControl w:val="0"/>
        <w:ind w:firstLine="708"/>
        <w:jc w:val="both"/>
        <w:rPr>
          <w:rFonts w:eastAsia="Calibri"/>
          <w:sz w:val="24"/>
          <w:szCs w:val="24"/>
        </w:rPr>
      </w:pPr>
      <w:r w:rsidRPr="00D93B28">
        <w:rPr>
          <w:rFonts w:eastAsia="Calibri"/>
          <w:sz w:val="24"/>
          <w:szCs w:val="24"/>
        </w:rPr>
        <w:t>В соответствии</w:t>
      </w:r>
      <w:r>
        <w:rPr>
          <w:rFonts w:eastAsia="Calibri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Федерации» (ред. От 07.05.2013г. с изменениями, вступившими в силу 19.05.2013г.) руководствуясь </w:t>
      </w:r>
      <w:r w:rsidR="00471D7D">
        <w:rPr>
          <w:rFonts w:eastAsia="Calibri"/>
          <w:sz w:val="24"/>
          <w:szCs w:val="24"/>
        </w:rPr>
        <w:t>ст.3</w:t>
      </w:r>
      <w:r w:rsidR="00566D1B">
        <w:rPr>
          <w:rFonts w:eastAsia="Calibri"/>
          <w:sz w:val="24"/>
          <w:szCs w:val="24"/>
        </w:rPr>
        <w:t>6 ч.2</w:t>
      </w:r>
      <w:r w:rsidR="00471D7D">
        <w:rPr>
          <w:rFonts w:eastAsia="Calibri"/>
          <w:sz w:val="24"/>
          <w:szCs w:val="24"/>
        </w:rPr>
        <w:t xml:space="preserve"> Устава МО ГП «Город Белоусово»</w:t>
      </w:r>
      <w:r w:rsidR="00E070DC">
        <w:rPr>
          <w:rFonts w:eastAsia="Calibri"/>
          <w:sz w:val="24"/>
          <w:szCs w:val="24"/>
        </w:rPr>
        <w:t>,</w:t>
      </w:r>
    </w:p>
    <w:p w:rsidR="00E070DC" w:rsidRDefault="00E070DC" w:rsidP="00E070DC">
      <w:pPr>
        <w:widowControl w:val="0"/>
        <w:ind w:firstLine="708"/>
        <w:jc w:val="both"/>
        <w:rPr>
          <w:rFonts w:eastAsia="Calibri"/>
          <w:sz w:val="24"/>
          <w:szCs w:val="24"/>
        </w:rPr>
      </w:pPr>
    </w:p>
    <w:p w:rsidR="00E070DC" w:rsidRPr="00E070DC" w:rsidRDefault="00E070DC" w:rsidP="00300E53">
      <w:pPr>
        <w:widowControl w:val="0"/>
        <w:ind w:firstLine="708"/>
        <w:jc w:val="center"/>
        <w:rPr>
          <w:rFonts w:eastAsia="Calibri"/>
          <w:b/>
          <w:sz w:val="24"/>
          <w:szCs w:val="24"/>
        </w:rPr>
      </w:pPr>
      <w:r w:rsidRPr="00E070DC">
        <w:rPr>
          <w:rFonts w:eastAsia="Calibri"/>
          <w:b/>
          <w:sz w:val="24"/>
          <w:szCs w:val="24"/>
        </w:rPr>
        <w:t>Городская Дума муниципального образования городского поселения «Город Белоусово»</w:t>
      </w:r>
    </w:p>
    <w:p w:rsidR="00E070DC" w:rsidRPr="00E070DC" w:rsidRDefault="00E070DC" w:rsidP="00300E53">
      <w:pPr>
        <w:widowControl w:val="0"/>
        <w:ind w:firstLine="708"/>
        <w:jc w:val="center"/>
        <w:rPr>
          <w:rFonts w:eastAsia="Calibri"/>
          <w:b/>
          <w:sz w:val="24"/>
          <w:szCs w:val="24"/>
        </w:rPr>
      </w:pPr>
    </w:p>
    <w:p w:rsidR="00275AE4" w:rsidRDefault="00275AE4" w:rsidP="00275AE4">
      <w:pPr>
        <w:widowControl w:val="0"/>
        <w:ind w:firstLine="70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</w:t>
      </w:r>
      <w:r w:rsidR="00E070DC" w:rsidRPr="00E070DC">
        <w:rPr>
          <w:rFonts w:eastAsia="Calibri"/>
          <w:b/>
          <w:sz w:val="24"/>
          <w:szCs w:val="24"/>
        </w:rPr>
        <w:t>РЕШИЛА</w:t>
      </w:r>
    </w:p>
    <w:p w:rsidR="00E070DC" w:rsidRDefault="00E070DC" w:rsidP="00E070DC"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</w:p>
    <w:p w:rsidR="00E070DC" w:rsidRDefault="00471D7D" w:rsidP="00E070DC">
      <w:pPr>
        <w:pStyle w:val="a5"/>
        <w:widowControl w:val="0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Назначить с 09 апреля 2021 года временно исполняющей обязанности Главы МО ГП «Город Белоусово» Фомину Наталию Юрьевну.  </w:t>
      </w:r>
    </w:p>
    <w:p w:rsidR="00E070DC" w:rsidRDefault="00471D7D" w:rsidP="00E070DC">
      <w:pPr>
        <w:pStyle w:val="a5"/>
        <w:widowControl w:val="0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Решение вступает в законную силу с момента принятия. </w:t>
      </w:r>
    </w:p>
    <w:p w:rsidR="00996497" w:rsidRDefault="00996497" w:rsidP="00E070DC">
      <w:pPr>
        <w:pStyle w:val="a5"/>
        <w:widowControl w:val="0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Провести заседание Городской Думы МО ГП «Город Белоусово» 08.04.2021г. </w:t>
      </w:r>
      <w:bookmarkStart w:id="0" w:name="_GoBack"/>
      <w:bookmarkEnd w:id="0"/>
      <w:r>
        <w:rPr>
          <w:rFonts w:eastAsia="Calibri"/>
          <w:sz w:val="24"/>
          <w:szCs w:val="24"/>
        </w:rPr>
        <w:t>по адресу: ул.Мирная дом 11.</w:t>
      </w:r>
    </w:p>
    <w:p w:rsidR="00F01423" w:rsidRDefault="00F01423" w:rsidP="00F01423">
      <w:pPr>
        <w:pStyle w:val="a5"/>
        <w:widowControl w:val="0"/>
        <w:ind w:left="1428"/>
        <w:jc w:val="both"/>
        <w:rPr>
          <w:rFonts w:eastAsia="Calibri"/>
          <w:sz w:val="24"/>
          <w:szCs w:val="24"/>
        </w:rPr>
      </w:pPr>
    </w:p>
    <w:p w:rsidR="00F01423" w:rsidRDefault="00F01423" w:rsidP="00F01423">
      <w:pPr>
        <w:pStyle w:val="a5"/>
        <w:widowControl w:val="0"/>
        <w:ind w:left="1428"/>
        <w:jc w:val="both"/>
        <w:rPr>
          <w:rFonts w:eastAsia="Calibri"/>
          <w:sz w:val="24"/>
          <w:szCs w:val="24"/>
        </w:rPr>
      </w:pPr>
    </w:p>
    <w:p w:rsidR="00381630" w:rsidRPr="007A50FF" w:rsidRDefault="00E070DC" w:rsidP="007A50FF">
      <w:pPr>
        <w:widowControl w:val="0"/>
        <w:jc w:val="both"/>
        <w:rPr>
          <w:rFonts w:eastAsia="Calibri"/>
          <w:b/>
          <w:sz w:val="24"/>
          <w:szCs w:val="24"/>
        </w:rPr>
      </w:pPr>
      <w:r w:rsidRPr="00E070DC">
        <w:rPr>
          <w:rFonts w:eastAsia="Calibri"/>
          <w:b/>
          <w:sz w:val="24"/>
          <w:szCs w:val="24"/>
        </w:rPr>
        <w:t xml:space="preserve">Глава МО ГП «Город Белоусово» </w:t>
      </w:r>
      <w:r>
        <w:rPr>
          <w:rFonts w:eastAsia="Calibri"/>
          <w:b/>
          <w:sz w:val="24"/>
          <w:szCs w:val="24"/>
        </w:rPr>
        <w:t xml:space="preserve">                                                                  </w:t>
      </w:r>
      <w:r w:rsidRPr="00E070DC">
        <w:rPr>
          <w:rFonts w:eastAsia="Calibri"/>
          <w:b/>
          <w:sz w:val="24"/>
          <w:szCs w:val="24"/>
        </w:rPr>
        <w:t xml:space="preserve">Т.А.Григорьева </w:t>
      </w:r>
    </w:p>
    <w:sectPr w:rsidR="00381630" w:rsidRPr="007A50FF" w:rsidSect="007A50FF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F2" w:rsidRDefault="00DD61F2" w:rsidP="007A50FF">
      <w:r>
        <w:separator/>
      </w:r>
    </w:p>
  </w:endnote>
  <w:endnote w:type="continuationSeparator" w:id="0">
    <w:p w:rsidR="00DD61F2" w:rsidRDefault="00DD61F2" w:rsidP="007A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F2" w:rsidRDefault="00DD61F2" w:rsidP="007A50FF">
      <w:r>
        <w:separator/>
      </w:r>
    </w:p>
  </w:footnote>
  <w:footnote w:type="continuationSeparator" w:id="0">
    <w:p w:rsidR="00DD61F2" w:rsidRDefault="00DD61F2" w:rsidP="007A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F6B"/>
    <w:multiLevelType w:val="hybridMultilevel"/>
    <w:tmpl w:val="C1CC30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9"/>
    <w:rsid w:val="00191ACB"/>
    <w:rsid w:val="002414E6"/>
    <w:rsid w:val="00275AE4"/>
    <w:rsid w:val="00277FB0"/>
    <w:rsid w:val="00300E53"/>
    <w:rsid w:val="00381630"/>
    <w:rsid w:val="00471D7D"/>
    <w:rsid w:val="004E1BEA"/>
    <w:rsid w:val="00534E9E"/>
    <w:rsid w:val="00566D1B"/>
    <w:rsid w:val="007477DF"/>
    <w:rsid w:val="007A50FF"/>
    <w:rsid w:val="008E79E9"/>
    <w:rsid w:val="00996497"/>
    <w:rsid w:val="00A27B69"/>
    <w:rsid w:val="00C66E70"/>
    <w:rsid w:val="00D93B28"/>
    <w:rsid w:val="00DD61F2"/>
    <w:rsid w:val="00E070DC"/>
    <w:rsid w:val="00F01423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8D0E"/>
  <w15:chartTrackingRefBased/>
  <w15:docId w15:val="{C21A8780-ABB6-4A4D-BD0F-7C4383C0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93B2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93B2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3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3B28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D93B28"/>
  </w:style>
  <w:style w:type="character" w:customStyle="1" w:styleId="a4">
    <w:name w:val="Текст сноски Знак"/>
    <w:basedOn w:val="a0"/>
    <w:link w:val="a3"/>
    <w:semiHidden/>
    <w:rsid w:val="00D9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70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50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0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A50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50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2021-04-12T08:06:00Z</cp:lastPrinted>
  <dcterms:created xsi:type="dcterms:W3CDTF">2021-03-25T12:39:00Z</dcterms:created>
  <dcterms:modified xsi:type="dcterms:W3CDTF">2021-04-12T13:43:00Z</dcterms:modified>
</cp:coreProperties>
</file>